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3E2C" w14:textId="2FB4EC68" w:rsidR="00516185" w:rsidRPr="00E47F61" w:rsidRDefault="00E47F61" w:rsidP="00E47F61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E47F61">
        <w:rPr>
          <w:rFonts w:ascii="宋体" w:eastAsia="宋体" w:hAnsi="宋体" w:hint="eastAsia"/>
          <w:b/>
          <w:bCs/>
          <w:sz w:val="28"/>
          <w:szCs w:val="28"/>
        </w:rPr>
        <w:t>请善待</w:t>
      </w:r>
    </w:p>
    <w:p w14:paraId="2C6EFEFD" w14:textId="2D057943" w:rsidR="00E47F61" w:rsidRPr="00E47F61" w:rsidRDefault="00E47F61" w:rsidP="00E47F6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/>
          <w:sz w:val="24"/>
          <w:szCs w:val="24"/>
        </w:rPr>
        <w:t>12月7日晚，“心系预防，携手迎新”迎新晚会暨艾滋病防治知识宣传节目与扬帆音乐厅成功举办。公共卫生学院贺莉萍院长、国际教育学院张建佳院长、公共卫生学院刘志娟书记、学院任职教师与辅导员、公卫院与国教院同学以及其他学院的同学参与观看。</w:t>
      </w:r>
    </w:p>
    <w:p w14:paraId="3938FD50" w14:textId="22260162" w:rsidR="00E47F61" w:rsidRPr="00E47F61" w:rsidRDefault="00E47F61" w:rsidP="00E47F6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A4BF60" wp14:editId="55FD075F">
            <wp:simplePos x="0" y="0"/>
            <wp:positionH relativeFrom="column">
              <wp:posOffset>716280</wp:posOffset>
            </wp:positionH>
            <wp:positionV relativeFrom="paragraph">
              <wp:posOffset>1216025</wp:posOffset>
            </wp:positionV>
            <wp:extent cx="3896995" cy="5196840"/>
            <wp:effectExtent l="0" t="0" r="8255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7F61">
        <w:rPr>
          <w:rFonts w:ascii="宋体" w:eastAsia="宋体" w:hAnsi="宋体" w:hint="eastAsia"/>
          <w:sz w:val="24"/>
          <w:szCs w:val="24"/>
        </w:rPr>
        <w:t>晚会在火热的开场舞中拉开帷幕，镁光灯将整个舞台照得如同梦幻一般。现场观众迅速融入到了晚会的欢快气氛中，掌声、尖叫不断。随后公卫院书记与国教院院长一一做出精彩发言，指出天下预防是一家，祝愿公卫院与国教院在未来能够共同发展再创辉煌，同时也预祝晚会能够取得圆满成功。</w:t>
      </w:r>
    </w:p>
    <w:p w14:paraId="5387B80B" w14:textId="1DB0C944" w:rsidR="00E47F61" w:rsidRPr="00E47F61" w:rsidRDefault="00E47F61" w:rsidP="00E47F61">
      <w:pPr>
        <w:spacing w:line="400" w:lineRule="exact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 w:hint="eastAsia"/>
          <w:sz w:val="24"/>
          <w:szCs w:val="24"/>
        </w:rPr>
        <w:t>在晚会开始前，我们给老师及同学们荧光手掌，大家并在其写上防艾标语。</w:t>
      </w:r>
    </w:p>
    <w:p w14:paraId="1B6E6844" w14:textId="2C0E435B" w:rsidR="00E47F61" w:rsidRPr="00E47F61" w:rsidRDefault="00E47F61" w:rsidP="00E47F6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 w:hint="eastAsia"/>
          <w:sz w:val="24"/>
          <w:szCs w:val="24"/>
        </w:rPr>
        <w:t>我们湘南红丝带组织的节目“请善待”以重重波折而又幽默有趣的情节使同学们掌声不断。讲述了一个艾滋病男患者在身边朋友、亲人的冷漠下寒心寻死，</w:t>
      </w:r>
      <w:r w:rsidRPr="00E47F61">
        <w:rPr>
          <w:rFonts w:ascii="宋体" w:eastAsia="宋体" w:hAnsi="宋体" w:hint="eastAsia"/>
          <w:sz w:val="24"/>
          <w:szCs w:val="24"/>
        </w:rPr>
        <w:lastRenderedPageBreak/>
        <w:t>在张医生的帮助下，明白了艾滋病不等于没有了生的希望，感受到了市政府及医生们对他的关怀。而原本提“艾”色变的老板娘也在了解了艾滋病的传播途径后正视艾滋病。节目的最后，大家喊出了“携手抗艾、重在预防”的口号。以小品</w:t>
      </w:r>
      <w:r w:rsidRPr="00E47F61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A836DE" wp14:editId="5F0F805C">
            <wp:simplePos x="0" y="0"/>
            <wp:positionH relativeFrom="column">
              <wp:posOffset>777240</wp:posOffset>
            </wp:positionH>
            <wp:positionV relativeFrom="paragraph">
              <wp:posOffset>1074420</wp:posOffset>
            </wp:positionV>
            <wp:extent cx="4023360" cy="3017763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1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7F61">
        <w:rPr>
          <w:rFonts w:ascii="宋体" w:eastAsia="宋体" w:hAnsi="宋体" w:hint="eastAsia"/>
          <w:sz w:val="24"/>
          <w:szCs w:val="24"/>
        </w:rPr>
        <w:t>的形式让大家了解了艾滋病的防治知识，大家在欣赏节目的同时也学会了知识。</w:t>
      </w:r>
    </w:p>
    <w:p w14:paraId="0843A395" w14:textId="61BC6957" w:rsidR="00E47F61" w:rsidRPr="00E47F61" w:rsidRDefault="00E47F61" w:rsidP="00E47F61">
      <w:pPr>
        <w:spacing w:line="400" w:lineRule="exact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14377FE8" w14:textId="37CF9840" w:rsidR="00E47F61" w:rsidRPr="00E47F61" w:rsidRDefault="00E47F61" w:rsidP="00E47F6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 w:hint="eastAsia"/>
          <w:sz w:val="24"/>
          <w:szCs w:val="24"/>
        </w:rPr>
        <w:t>最后，在主持人的晚安祝福中，晚会拉下了帷幕。</w:t>
      </w:r>
    </w:p>
    <w:p w14:paraId="17F23295" w14:textId="3EBE8379" w:rsidR="00E47F61" w:rsidRDefault="00E47F61" w:rsidP="00E47F61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47F61">
        <w:rPr>
          <w:rFonts w:ascii="宋体" w:eastAsia="宋体" w:hAnsi="宋体" w:hint="eastAsia"/>
          <w:sz w:val="24"/>
          <w:szCs w:val="24"/>
        </w:rPr>
        <w:t>晚会是一个青春洋溢的舞台，一个激情荡漾的盛会，一杯沁人心脾的美酒。它展示出学院风采，丰富同学们的课余生活，让大学的生活更加美好有意义，将时刻铭记同学们的心中。</w:t>
      </w:r>
    </w:p>
    <w:p w14:paraId="2DC685E9" w14:textId="340C0407" w:rsidR="00304B70" w:rsidRDefault="00304B70" w:rsidP="00304B70">
      <w:pPr>
        <w:spacing w:line="400" w:lineRule="exact"/>
        <w:rPr>
          <w:rFonts w:ascii="宋体" w:eastAsia="宋体" w:hAnsi="宋体"/>
          <w:sz w:val="24"/>
          <w:szCs w:val="24"/>
        </w:rPr>
      </w:pPr>
    </w:p>
    <w:p w14:paraId="6C81A3A2" w14:textId="77777777" w:rsidR="00304B70" w:rsidRDefault="00304B70" w:rsidP="00304B70">
      <w:pPr>
        <w:widowControl/>
        <w:shd w:val="clear" w:color="auto" w:fill="FFFFFF"/>
        <w:spacing w:line="400" w:lineRule="exact"/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文章选自“湘南红丝带组织”公众号</w:t>
      </w:r>
    </w:p>
    <w:p w14:paraId="4C0345DA" w14:textId="77777777" w:rsidR="00304B70" w:rsidRPr="00E47F61" w:rsidRDefault="00304B70" w:rsidP="00304B70">
      <w:pPr>
        <w:spacing w:line="400" w:lineRule="exact"/>
        <w:rPr>
          <w:rFonts w:ascii="宋体" w:eastAsia="宋体" w:hAnsi="宋体" w:hint="eastAsia"/>
          <w:sz w:val="24"/>
          <w:szCs w:val="24"/>
        </w:rPr>
      </w:pPr>
    </w:p>
    <w:sectPr w:rsidR="00304B70" w:rsidRPr="00E4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85"/>
    <w:rsid w:val="00304B70"/>
    <w:rsid w:val="00516185"/>
    <w:rsid w:val="00E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BCE7"/>
  <w15:chartTrackingRefBased/>
  <w15:docId w15:val="{DC871327-6DDC-4EAD-A04D-7B0E58BE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4</cp:revision>
  <dcterms:created xsi:type="dcterms:W3CDTF">2020-07-30T03:41:00Z</dcterms:created>
  <dcterms:modified xsi:type="dcterms:W3CDTF">2020-08-01T02:10:00Z</dcterms:modified>
</cp:coreProperties>
</file>